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0F" w:rsidRPr="00DF1B45" w:rsidRDefault="004D0E0F" w:rsidP="004D0E0F">
      <w:pPr>
        <w:jc w:val="center"/>
        <w:rPr>
          <w:b/>
          <w:sz w:val="28"/>
          <w:szCs w:val="36"/>
        </w:rPr>
      </w:pPr>
      <w:r w:rsidRPr="00DF1B45">
        <w:rPr>
          <w:b/>
          <w:sz w:val="28"/>
          <w:szCs w:val="36"/>
        </w:rPr>
        <w:t xml:space="preserve">Профилактика детского травматизма </w:t>
      </w:r>
    </w:p>
    <w:p w:rsidR="004D0E0F" w:rsidRPr="00DF1B45" w:rsidRDefault="004D0E0F" w:rsidP="004D0E0F">
      <w:pPr>
        <w:jc w:val="center"/>
        <w:rPr>
          <w:b/>
          <w:sz w:val="28"/>
          <w:szCs w:val="36"/>
        </w:rPr>
      </w:pPr>
      <w:r w:rsidRPr="00DF1B45">
        <w:rPr>
          <w:b/>
          <w:sz w:val="28"/>
          <w:szCs w:val="36"/>
        </w:rPr>
        <w:t>(выпадение из окон, период ледохода, открытые водоёмы, период активности суицидального поведения)</w:t>
      </w:r>
      <w:r w:rsidR="00437AAB" w:rsidRPr="00DF1B45">
        <w:rPr>
          <w:b/>
          <w:sz w:val="28"/>
          <w:szCs w:val="36"/>
        </w:rPr>
        <w:t xml:space="preserve">, соблюдение правил безопасного поведения детей в быту и в местах отдыха, обеспечение должного </w:t>
      </w:r>
      <w:proofErr w:type="gramStart"/>
      <w:r w:rsidR="00437AAB" w:rsidRPr="00DF1B45">
        <w:rPr>
          <w:b/>
          <w:sz w:val="28"/>
          <w:szCs w:val="36"/>
        </w:rPr>
        <w:t>контроля за</w:t>
      </w:r>
      <w:proofErr w:type="gramEnd"/>
      <w:r w:rsidR="00437AAB" w:rsidRPr="00DF1B45">
        <w:rPr>
          <w:b/>
          <w:sz w:val="28"/>
          <w:szCs w:val="36"/>
        </w:rPr>
        <w:t xml:space="preserve"> времяпровождением детей.</w:t>
      </w:r>
      <w:r w:rsidRPr="00DF1B45">
        <w:rPr>
          <w:b/>
          <w:sz w:val="28"/>
          <w:szCs w:val="36"/>
        </w:rPr>
        <w:t xml:space="preserve"> </w:t>
      </w:r>
    </w:p>
    <w:p w:rsidR="004D0E0F" w:rsidRDefault="004D0E0F" w:rsidP="00151EA9">
      <w:pPr>
        <w:pStyle w:val="c0"/>
        <w:shd w:val="clear" w:color="auto" w:fill="FFFFFF"/>
        <w:spacing w:before="0" w:beforeAutospacing="0" w:after="0" w:afterAutospacing="0"/>
        <w:jc w:val="center"/>
        <w:rPr>
          <w:sz w:val="36"/>
          <w:szCs w:val="36"/>
        </w:rPr>
      </w:pPr>
    </w:p>
    <w:p w:rsidR="008C1FE7" w:rsidRPr="00DF1B45" w:rsidRDefault="008C1FE7" w:rsidP="00437AAB">
      <w:pPr>
        <w:jc w:val="center"/>
        <w:rPr>
          <w:b/>
          <w:bCs/>
          <w:color w:val="222222"/>
          <w:sz w:val="28"/>
          <w:szCs w:val="28"/>
          <w:shd w:val="clear" w:color="auto" w:fill="FFFFFF"/>
        </w:rPr>
      </w:pPr>
      <w:r w:rsidRPr="00DF1B45">
        <w:rPr>
          <w:b/>
          <w:bCs/>
          <w:color w:val="222222"/>
          <w:sz w:val="28"/>
          <w:szCs w:val="28"/>
          <w:shd w:val="clear" w:color="auto" w:fill="FFFFFF"/>
        </w:rPr>
        <w:t>Уважаемые родители!</w:t>
      </w:r>
    </w:p>
    <w:p w:rsidR="00437AAB" w:rsidRPr="00DF1B45" w:rsidRDefault="008C1FE7" w:rsidP="00437AAB">
      <w:pPr>
        <w:jc w:val="center"/>
        <w:rPr>
          <w:b/>
          <w:bCs/>
          <w:color w:val="222222"/>
          <w:sz w:val="28"/>
          <w:szCs w:val="28"/>
          <w:shd w:val="clear" w:color="auto" w:fill="FFFFFF"/>
        </w:rPr>
      </w:pPr>
      <w:r w:rsidRPr="00DF1B45">
        <w:rPr>
          <w:b/>
          <w:bCs/>
          <w:color w:val="222222"/>
          <w:sz w:val="28"/>
          <w:szCs w:val="28"/>
          <w:shd w:val="clear" w:color="auto" w:fill="FFFFFF"/>
        </w:rPr>
        <w:t xml:space="preserve">Проведите с детьми </w:t>
      </w:r>
      <w:r w:rsidR="00396CB6" w:rsidRPr="00DF1B45">
        <w:rPr>
          <w:b/>
          <w:bCs/>
          <w:color w:val="222222"/>
          <w:sz w:val="28"/>
          <w:szCs w:val="28"/>
          <w:shd w:val="clear" w:color="auto" w:fill="FFFFFF"/>
        </w:rPr>
        <w:t>разъяснительную</w:t>
      </w:r>
      <w:r w:rsidRPr="00DF1B45">
        <w:rPr>
          <w:b/>
          <w:bCs/>
          <w:color w:val="222222"/>
          <w:sz w:val="28"/>
          <w:szCs w:val="28"/>
          <w:shd w:val="clear" w:color="auto" w:fill="FFFFFF"/>
        </w:rPr>
        <w:t xml:space="preserve"> бесед</w:t>
      </w:r>
      <w:r w:rsidR="00396CB6" w:rsidRPr="00DF1B45">
        <w:rPr>
          <w:b/>
          <w:bCs/>
          <w:color w:val="222222"/>
          <w:sz w:val="28"/>
          <w:szCs w:val="28"/>
          <w:shd w:val="clear" w:color="auto" w:fill="FFFFFF"/>
        </w:rPr>
        <w:t>у</w:t>
      </w:r>
      <w:r w:rsidRPr="00DF1B45">
        <w:rPr>
          <w:b/>
          <w:bCs/>
          <w:color w:val="222222"/>
          <w:sz w:val="28"/>
          <w:szCs w:val="28"/>
          <w:shd w:val="clear" w:color="auto" w:fill="FFFFFF"/>
        </w:rPr>
        <w:t>, объяснив важные правила, соблюдение которых поможет сохранить жизнь. Постоянно будьте в курсе, где и с кем находится ваш ребенок, контролируйте место его пребывания. Обязательно напомните правила дорожного движения, езды на велосипедах, скутерах, мопедах, мотоциклах. Обратите внимание на возможные случаи возникновения пожаров из-за неосторожного обращения с огнем.</w:t>
      </w:r>
    </w:p>
    <w:p w:rsidR="00437AAB" w:rsidRPr="00DF1B45" w:rsidRDefault="008C1FE7" w:rsidP="00437AAB">
      <w:pPr>
        <w:jc w:val="center"/>
        <w:rPr>
          <w:b/>
          <w:bCs/>
          <w:color w:val="222222"/>
          <w:sz w:val="28"/>
          <w:szCs w:val="28"/>
          <w:shd w:val="clear" w:color="auto" w:fill="FFFFFF"/>
        </w:rPr>
      </w:pPr>
      <w:r w:rsidRPr="00DF1B45">
        <w:rPr>
          <w:b/>
          <w:bCs/>
          <w:color w:val="222222"/>
          <w:sz w:val="28"/>
          <w:szCs w:val="28"/>
          <w:shd w:val="clear" w:color="auto" w:fill="FFFFFF"/>
        </w:rPr>
        <w:t xml:space="preserve">Сохранение жизни и здоровья детей — главная обязанность взрослых. </w:t>
      </w:r>
    </w:p>
    <w:p w:rsidR="00DF1B45" w:rsidRDefault="00DF1B45" w:rsidP="00437AAB">
      <w:pPr>
        <w:jc w:val="center"/>
        <w:rPr>
          <w:b/>
          <w:bCs/>
          <w:color w:val="222222"/>
          <w:sz w:val="28"/>
          <w:szCs w:val="28"/>
          <w:shd w:val="clear" w:color="auto" w:fill="FFFFFF"/>
        </w:rPr>
      </w:pPr>
    </w:p>
    <w:p w:rsidR="008C1FE7" w:rsidRPr="00DF1B45" w:rsidRDefault="00542696" w:rsidP="00DF1B45">
      <w:pPr>
        <w:jc w:val="center"/>
        <w:rPr>
          <w:b/>
          <w:bCs/>
          <w:color w:val="222222"/>
          <w:sz w:val="28"/>
          <w:szCs w:val="28"/>
          <w:shd w:val="clear" w:color="auto" w:fill="FFFFFF"/>
        </w:rPr>
      </w:pPr>
      <w:r w:rsidRPr="00DF1B45">
        <w:rPr>
          <w:b/>
          <w:bCs/>
          <w:color w:val="222222"/>
          <w:sz w:val="28"/>
          <w:szCs w:val="28"/>
          <w:shd w:val="clear" w:color="auto" w:fill="FFFFFF"/>
        </w:rPr>
        <w:t>ПОМНИТЕ</w:t>
      </w:r>
      <w:r w:rsidR="008C1FE7" w:rsidRPr="00DF1B45">
        <w:rPr>
          <w:b/>
          <w:bCs/>
          <w:color w:val="222222"/>
          <w:sz w:val="28"/>
          <w:szCs w:val="28"/>
          <w:shd w:val="clear" w:color="auto" w:fill="FFFFFF"/>
        </w:rPr>
        <w:t>: родители несут полную ответственность за жизнь и здоровье своих детей</w:t>
      </w:r>
      <w:r w:rsidR="008C1FE7" w:rsidRPr="00DF1B45">
        <w:rPr>
          <w:color w:val="222222"/>
          <w:sz w:val="28"/>
          <w:szCs w:val="28"/>
          <w:shd w:val="clear" w:color="auto" w:fill="FFFFFF"/>
        </w:rPr>
        <w:t>».</w:t>
      </w:r>
    </w:p>
    <w:p w:rsidR="008C1FE7" w:rsidRPr="00DF1B45" w:rsidRDefault="008C1FE7" w:rsidP="00437AAB">
      <w:pPr>
        <w:pStyle w:val="c0"/>
        <w:shd w:val="clear" w:color="auto" w:fill="FFFFFF"/>
        <w:spacing w:before="0" w:beforeAutospacing="0" w:after="0" w:afterAutospacing="0"/>
        <w:rPr>
          <w:rStyle w:val="c1"/>
          <w:b/>
          <w:bCs/>
          <w:i/>
          <w:iCs/>
          <w:color w:val="000000"/>
          <w:szCs w:val="28"/>
        </w:rPr>
      </w:pPr>
    </w:p>
    <w:p w:rsidR="00DF1B45" w:rsidRDefault="004D0E0F" w:rsidP="00DF1B45">
      <w:pPr>
        <w:pStyle w:val="c0"/>
        <w:shd w:val="clear" w:color="auto" w:fill="FFFFFF"/>
        <w:spacing w:before="0" w:beforeAutospacing="0" w:after="0" w:afterAutospacing="0"/>
        <w:jc w:val="center"/>
        <w:rPr>
          <w:rStyle w:val="c1"/>
          <w:b/>
          <w:bCs/>
          <w:i/>
          <w:iCs/>
          <w:color w:val="000000"/>
          <w:szCs w:val="28"/>
        </w:rPr>
      </w:pPr>
      <w:r w:rsidRPr="00DF1B45">
        <w:rPr>
          <w:rStyle w:val="c1"/>
          <w:b/>
          <w:bCs/>
          <w:i/>
          <w:iCs/>
          <w:color w:val="000000"/>
          <w:szCs w:val="28"/>
        </w:rPr>
        <w:t xml:space="preserve">Падение из окна - является одной из основных причин детского травматизма и смертности. </w:t>
      </w:r>
    </w:p>
    <w:p w:rsidR="004D0E0F" w:rsidRDefault="004D0E0F" w:rsidP="00DF1B45">
      <w:pPr>
        <w:pStyle w:val="c0"/>
        <w:shd w:val="clear" w:color="auto" w:fill="FFFFFF"/>
        <w:spacing w:before="0" w:beforeAutospacing="0" w:after="0" w:afterAutospacing="0"/>
        <w:jc w:val="center"/>
        <w:rPr>
          <w:color w:val="000000"/>
          <w:szCs w:val="28"/>
        </w:rPr>
      </w:pPr>
      <w:r w:rsidRPr="00DF1B45">
        <w:rPr>
          <w:rStyle w:val="c1"/>
          <w:b/>
          <w:bCs/>
          <w:i/>
          <w:iCs/>
          <w:color w:val="000000"/>
          <w:szCs w:val="28"/>
        </w:rPr>
        <w:t>Дети очень уязвимы перед раскрытым окном из-за естественной любознательности.</w:t>
      </w:r>
    </w:p>
    <w:p w:rsidR="00DF1B45" w:rsidRPr="00DF1B45" w:rsidRDefault="00DF1B45" w:rsidP="00DF1B45">
      <w:pPr>
        <w:pStyle w:val="c0"/>
        <w:shd w:val="clear" w:color="auto" w:fill="FFFFFF"/>
        <w:spacing w:before="0" w:beforeAutospacing="0" w:after="0" w:afterAutospacing="0"/>
        <w:jc w:val="center"/>
        <w:rPr>
          <w:color w:val="000000"/>
          <w:szCs w:val="28"/>
        </w:rPr>
      </w:pPr>
    </w:p>
    <w:p w:rsidR="004D0E0F" w:rsidRPr="00DF1B45" w:rsidRDefault="004D0E0F" w:rsidP="00396CB6">
      <w:pPr>
        <w:pStyle w:val="c0"/>
        <w:shd w:val="clear" w:color="auto" w:fill="FFFFFF"/>
        <w:spacing w:before="0" w:beforeAutospacing="0" w:after="0" w:afterAutospacing="0"/>
        <w:jc w:val="center"/>
        <w:rPr>
          <w:b/>
          <w:color w:val="000000"/>
        </w:rPr>
      </w:pPr>
      <w:r w:rsidRPr="00DF1B45">
        <w:rPr>
          <w:rStyle w:val="c4"/>
          <w:b/>
          <w:color w:val="000000"/>
        </w:rPr>
        <w:t>Чтобы избежать несчастного случая, связанного с падением ребенка из окна, необходимо придерживаться следующих правил:</w:t>
      </w:r>
    </w:p>
    <w:p w:rsidR="004D0E0F" w:rsidRPr="00DF1B45" w:rsidRDefault="004D0E0F" w:rsidP="004D0E0F">
      <w:pPr>
        <w:pStyle w:val="c0"/>
        <w:numPr>
          <w:ilvl w:val="0"/>
          <w:numId w:val="1"/>
        </w:numPr>
        <w:shd w:val="clear" w:color="auto" w:fill="FFFFFF"/>
        <w:spacing w:before="0" w:beforeAutospacing="0" w:after="0" w:afterAutospacing="0"/>
        <w:jc w:val="both"/>
        <w:rPr>
          <w:color w:val="000000"/>
        </w:rPr>
      </w:pPr>
      <w:r w:rsidRPr="00DF1B45">
        <w:rPr>
          <w:rStyle w:val="c4"/>
          <w:color w:val="000000"/>
        </w:rPr>
        <w:t>Открывая окна в квартире и проветривая помещение, убедитесь, что ре</w:t>
      </w:r>
      <w:bookmarkStart w:id="0" w:name="_GoBack"/>
      <w:bookmarkEnd w:id="0"/>
      <w:r w:rsidRPr="00DF1B45">
        <w:rPr>
          <w:rStyle w:val="c4"/>
          <w:color w:val="000000"/>
        </w:rPr>
        <w:t>бенок при этом находится под присмотром.</w:t>
      </w:r>
    </w:p>
    <w:p w:rsidR="004D0E0F" w:rsidRPr="00DF1B45" w:rsidRDefault="004D0E0F" w:rsidP="004D0E0F">
      <w:pPr>
        <w:pStyle w:val="c0"/>
        <w:numPr>
          <w:ilvl w:val="0"/>
          <w:numId w:val="1"/>
        </w:numPr>
        <w:shd w:val="clear" w:color="auto" w:fill="FFFFFF"/>
        <w:spacing w:before="0" w:beforeAutospacing="0" w:after="0" w:afterAutospacing="0"/>
        <w:jc w:val="both"/>
        <w:rPr>
          <w:color w:val="000000"/>
        </w:rPr>
      </w:pPr>
      <w:r w:rsidRPr="00DF1B45">
        <w:rPr>
          <w:rStyle w:val="c4"/>
          <w:color w:val="000000"/>
        </w:rPr>
        <w:t>Не разрешайте ребенку выходить на балкон без сопровождения взрослых.</w:t>
      </w:r>
    </w:p>
    <w:p w:rsidR="004D0E0F" w:rsidRPr="00DF1B45" w:rsidRDefault="004D0E0F" w:rsidP="00344162">
      <w:pPr>
        <w:pStyle w:val="c0"/>
        <w:numPr>
          <w:ilvl w:val="0"/>
          <w:numId w:val="1"/>
        </w:numPr>
        <w:shd w:val="clear" w:color="auto" w:fill="FFFFFF"/>
        <w:spacing w:before="0" w:beforeAutospacing="0" w:after="0" w:afterAutospacing="0"/>
        <w:jc w:val="both"/>
        <w:rPr>
          <w:color w:val="000000"/>
        </w:rPr>
      </w:pPr>
      <w:r w:rsidRPr="00DF1B45">
        <w:rPr>
          <w:rStyle w:val="c4"/>
          <w:color w:val="000000"/>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4D0E0F" w:rsidRPr="00DF1B45" w:rsidRDefault="004D0E0F" w:rsidP="00344162">
      <w:pPr>
        <w:pStyle w:val="c0"/>
        <w:numPr>
          <w:ilvl w:val="0"/>
          <w:numId w:val="1"/>
        </w:numPr>
        <w:shd w:val="clear" w:color="auto" w:fill="FFFFFF"/>
        <w:spacing w:before="0" w:beforeAutospacing="0" w:after="0" w:afterAutospacing="0"/>
        <w:jc w:val="both"/>
        <w:rPr>
          <w:color w:val="000000"/>
        </w:rPr>
      </w:pPr>
      <w:r w:rsidRPr="00DF1B45">
        <w:rPr>
          <w:rStyle w:val="c4"/>
          <w:color w:val="000000"/>
        </w:rPr>
        <w:t>Если ребенок  5-7 лет боится оставаться в квартире один, не оставляйте его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4D0E0F" w:rsidRPr="00DF1B45" w:rsidRDefault="004D0E0F" w:rsidP="00344162"/>
    <w:p w:rsidR="00151EA9" w:rsidRPr="00DF1B45" w:rsidRDefault="008A262A" w:rsidP="00344162">
      <w:pPr>
        <w:jc w:val="center"/>
        <w:rPr>
          <w:b/>
          <w:i/>
        </w:rPr>
      </w:pPr>
      <w:r w:rsidRPr="00DF1B45">
        <w:rPr>
          <w:b/>
          <w:i/>
        </w:rPr>
        <w:t xml:space="preserve">Обращаем ваше внимание на поведение детей в период </w:t>
      </w:r>
      <w:r w:rsidR="0096689B" w:rsidRPr="00DF1B45">
        <w:rPr>
          <w:b/>
          <w:i/>
        </w:rPr>
        <w:t>весеннего паводка</w:t>
      </w:r>
      <w:r w:rsidRPr="00DF1B45">
        <w:rPr>
          <w:b/>
          <w:i/>
        </w:rPr>
        <w:t xml:space="preserve">: </w:t>
      </w:r>
    </w:p>
    <w:p w:rsidR="00151EA9" w:rsidRPr="00DF1B45" w:rsidRDefault="008A262A" w:rsidP="00344162">
      <w:pPr>
        <w:jc w:val="center"/>
        <w:rPr>
          <w:b/>
          <w:i/>
        </w:rPr>
      </w:pPr>
      <w:r w:rsidRPr="00DF1B45">
        <w:rPr>
          <w:b/>
          <w:i/>
        </w:rPr>
        <w:t>в связи с продолжающимся интенсивным снеготаянием посещение</w:t>
      </w:r>
    </w:p>
    <w:p w:rsidR="00344162" w:rsidRPr="00DF1B45" w:rsidRDefault="008A262A" w:rsidP="00344162">
      <w:pPr>
        <w:jc w:val="center"/>
        <w:rPr>
          <w:i/>
        </w:rPr>
      </w:pPr>
      <w:r w:rsidRPr="00DF1B45">
        <w:rPr>
          <w:b/>
          <w:i/>
        </w:rPr>
        <w:t xml:space="preserve"> в эти весенние дни водоемов опасно для жизни!</w:t>
      </w:r>
    </w:p>
    <w:p w:rsidR="00344162" w:rsidRPr="00DF1B45" w:rsidRDefault="00344162" w:rsidP="00344162">
      <w:pPr>
        <w:pStyle w:val="a3"/>
        <w:numPr>
          <w:ilvl w:val="0"/>
          <w:numId w:val="6"/>
        </w:numPr>
        <w:jc w:val="both"/>
      </w:pPr>
      <w:r w:rsidRPr="00DF1B45">
        <w:t xml:space="preserve">Необходимо усилить </w:t>
      </w:r>
      <w:proofErr w:type="gramStart"/>
      <w:r w:rsidRPr="00DF1B45">
        <w:t>контроль за</w:t>
      </w:r>
      <w:proofErr w:type="gramEnd"/>
      <w:r w:rsidRPr="00DF1B45">
        <w:t xml:space="preserve"> поведением детей, разъяснить им недопустимость игр вблизи водоемов и не оставлять без присмотра ребенка у водоема. </w:t>
      </w:r>
    </w:p>
    <w:p w:rsidR="00344162" w:rsidRPr="00DF1B45" w:rsidRDefault="008A262A" w:rsidP="00344162">
      <w:pPr>
        <w:pStyle w:val="a3"/>
        <w:numPr>
          <w:ilvl w:val="0"/>
          <w:numId w:val="6"/>
        </w:numPr>
        <w:jc w:val="both"/>
      </w:pPr>
      <w:r w:rsidRPr="00DF1B45">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w:t>
      </w:r>
      <w:r w:rsidR="00344162" w:rsidRPr="00DF1B45">
        <w:t xml:space="preserve">еты, находящиеся в воде. </w:t>
      </w:r>
    </w:p>
    <w:p w:rsidR="00344162" w:rsidRPr="00DF1B45" w:rsidRDefault="008A262A" w:rsidP="00344162">
      <w:pPr>
        <w:pStyle w:val="a3"/>
        <w:numPr>
          <w:ilvl w:val="0"/>
          <w:numId w:val="6"/>
        </w:numPr>
        <w:jc w:val="both"/>
      </w:pPr>
      <w:r w:rsidRPr="00DF1B45">
        <w:t xml:space="preserve">Во время весеннего паводка происходит немало несчастных случаев с </w:t>
      </w:r>
      <w:r w:rsidR="008F2F71" w:rsidRPr="00DF1B45">
        <w:t>дет</w:t>
      </w:r>
      <w:r w:rsidRPr="00DF1B45">
        <w:t xml:space="preserve">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w:t>
      </w:r>
      <w:r w:rsidR="00344162" w:rsidRPr="00DF1B45">
        <w:t>лёд можно легко провалиться.</w:t>
      </w:r>
    </w:p>
    <w:p w:rsidR="00344162" w:rsidRPr="00DF1B45" w:rsidRDefault="008A262A" w:rsidP="00344162">
      <w:pPr>
        <w:pStyle w:val="a3"/>
        <w:numPr>
          <w:ilvl w:val="0"/>
          <w:numId w:val="6"/>
        </w:numPr>
        <w:jc w:val="both"/>
      </w:pPr>
      <w:r w:rsidRPr="00DF1B45">
        <w:t xml:space="preserve">С началом ледохода </w:t>
      </w:r>
      <w:r w:rsidR="00396CB6" w:rsidRPr="00DF1B45">
        <w:t>дети</w:t>
      </w:r>
      <w:r w:rsidRPr="00DF1B45">
        <w:t xml:space="preserve">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396CB6" w:rsidRPr="00DF1B45" w:rsidRDefault="00396CB6" w:rsidP="00396CB6">
      <w:pPr>
        <w:jc w:val="center"/>
        <w:rPr>
          <w:b/>
        </w:rPr>
      </w:pPr>
    </w:p>
    <w:p w:rsidR="00DF1B45" w:rsidRDefault="00DF1B45" w:rsidP="00396CB6">
      <w:pPr>
        <w:jc w:val="center"/>
        <w:rPr>
          <w:b/>
        </w:rPr>
      </w:pPr>
    </w:p>
    <w:p w:rsidR="00DF1B45" w:rsidRDefault="00DF1B45" w:rsidP="00396CB6">
      <w:pPr>
        <w:jc w:val="center"/>
        <w:rPr>
          <w:b/>
        </w:rPr>
      </w:pPr>
    </w:p>
    <w:p w:rsidR="00344162" w:rsidRPr="00DF1B45" w:rsidRDefault="00396CB6" w:rsidP="00396CB6">
      <w:pPr>
        <w:jc w:val="center"/>
        <w:rPr>
          <w:b/>
        </w:rPr>
      </w:pPr>
      <w:r w:rsidRPr="00DF1B45">
        <w:rPr>
          <w:b/>
        </w:rPr>
        <w:t>Период активности суицидального поведения:</w:t>
      </w:r>
    </w:p>
    <w:p w:rsidR="00151EA9" w:rsidRPr="00DF1B45" w:rsidRDefault="00151EA9" w:rsidP="00151EA9">
      <w:pPr>
        <w:jc w:val="center"/>
        <w:rPr>
          <w:b/>
        </w:rPr>
      </w:pPr>
      <w:proofErr w:type="gramStart"/>
      <w:r w:rsidRPr="00DF1B45">
        <w:rPr>
          <w:b/>
          <w:bCs/>
          <w:i/>
          <w:iCs/>
          <w:shd w:val="clear" w:color="auto" w:fill="FFFFFF"/>
        </w:rPr>
        <w:t>Суицидальное поведение</w:t>
      </w:r>
      <w:r w:rsidRPr="00DF1B45">
        <w:rPr>
          <w:b/>
          <w:bCs/>
          <w:shd w:val="clear" w:color="auto" w:fill="FFFFFF"/>
        </w:rPr>
        <w:t> </w:t>
      </w:r>
      <w:r w:rsidRPr="00DF1B45">
        <w:rPr>
          <w:b/>
          <w:i/>
          <w:iCs/>
          <w:shd w:val="clear" w:color="auto" w:fill="FFFFFF"/>
        </w:rPr>
        <w:t>– это проявление суицидальной активности – мысли, намерения, высказывания, угрозы, попытки, покушения.</w:t>
      </w:r>
      <w:proofErr w:type="gramEnd"/>
    </w:p>
    <w:p w:rsidR="00BF1DAC" w:rsidRPr="00DF1B45" w:rsidRDefault="00BF1DAC" w:rsidP="00151EA9">
      <w:pPr>
        <w:pStyle w:val="a4"/>
        <w:shd w:val="clear" w:color="auto" w:fill="FFFFFF"/>
        <w:spacing w:before="0" w:beforeAutospacing="0" w:after="0" w:afterAutospacing="0" w:line="294" w:lineRule="atLeast"/>
        <w:jc w:val="both"/>
        <w:rPr>
          <w:rFonts w:ascii="Arial" w:hAnsi="Arial" w:cs="Arial"/>
        </w:rPr>
      </w:pPr>
      <w:r w:rsidRPr="00DF1B45">
        <w:t>За любое суицидальное поведение ребёнка в ответе взрослые!</w:t>
      </w:r>
    </w:p>
    <w:p w:rsidR="00BF1DAC" w:rsidRPr="00DF1B45" w:rsidRDefault="00BF1DAC" w:rsidP="00151EA9">
      <w:pPr>
        <w:pStyle w:val="a4"/>
        <w:shd w:val="clear" w:color="auto" w:fill="FFFFFF"/>
        <w:spacing w:before="0" w:beforeAutospacing="0" w:after="0" w:afterAutospacing="0" w:line="294" w:lineRule="atLeast"/>
        <w:jc w:val="both"/>
        <w:rPr>
          <w:rFonts w:ascii="Arial" w:hAnsi="Arial" w:cs="Arial"/>
        </w:rPr>
      </w:pPr>
      <w:r w:rsidRPr="00DF1B45">
        <w:t>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344162" w:rsidRPr="00DF1B45" w:rsidRDefault="00BF1DAC" w:rsidP="00151EA9">
      <w:pPr>
        <w:pStyle w:val="a4"/>
        <w:shd w:val="clear" w:color="auto" w:fill="FFFFFF"/>
        <w:spacing w:before="0" w:beforeAutospacing="0" w:after="0" w:afterAutospacing="0" w:line="294" w:lineRule="atLeast"/>
        <w:jc w:val="both"/>
        <w:rPr>
          <w:rFonts w:ascii="Arial" w:hAnsi="Arial" w:cs="Arial"/>
        </w:rPr>
      </w:pPr>
      <w:r w:rsidRPr="00DF1B45">
        <w:t>Профилактика депрессий у подростков является важной для профилактики суицидов. В профилактике депрессий у подростков важную роль играют родители. Как только у подростка отмечается сниженное настроение, и другие приз</w:t>
      </w:r>
      <w:r w:rsidR="00151EA9" w:rsidRPr="00DF1B45">
        <w:t>наки депрессивного состояния -</w:t>
      </w:r>
      <w:r w:rsidR="00396CB6" w:rsidRPr="00DF1B45">
        <w:t xml:space="preserve"> </w:t>
      </w:r>
      <w:r w:rsidRPr="00DF1B45">
        <w:t>необходимо сразу же, немедленно, принять меры для того, чтобы помочь ребенку выйти из этого состояния.</w:t>
      </w:r>
    </w:p>
    <w:p w:rsidR="00BF1DAC" w:rsidRPr="00DF1B45" w:rsidRDefault="00BF1DAC" w:rsidP="00BF1DAC">
      <w:pPr>
        <w:pStyle w:val="a4"/>
        <w:shd w:val="clear" w:color="auto" w:fill="FFFFFF"/>
        <w:spacing w:before="0" w:beforeAutospacing="0" w:after="0" w:afterAutospacing="0" w:line="294" w:lineRule="atLeast"/>
        <w:rPr>
          <w:rFonts w:ascii="Arial" w:hAnsi="Arial" w:cs="Arial"/>
        </w:rPr>
      </w:pPr>
      <w:r w:rsidRPr="00DF1B45">
        <w:rPr>
          <w:b/>
          <w:bCs/>
        </w:rPr>
        <w:t>ЧТО МОЖЕТ УДЕРЖАТЬ:</w:t>
      </w:r>
    </w:p>
    <w:p w:rsidR="00BF1DAC" w:rsidRPr="00DF1B45" w:rsidRDefault="00BF1DAC" w:rsidP="00151EA9">
      <w:pPr>
        <w:pStyle w:val="a4"/>
        <w:shd w:val="clear" w:color="auto" w:fill="FFFFFF"/>
        <w:spacing w:before="0" w:beforeAutospacing="0" w:after="0" w:afterAutospacing="0" w:line="294" w:lineRule="atLeast"/>
        <w:jc w:val="both"/>
        <w:rPr>
          <w:rFonts w:ascii="Arial" w:hAnsi="Arial" w:cs="Arial"/>
        </w:rPr>
      </w:pPr>
      <w:r w:rsidRPr="00DF1B45">
        <w:t>Установите заботливые взаимоотношения с ребенком</w:t>
      </w:r>
    </w:p>
    <w:p w:rsidR="00BF1DAC" w:rsidRPr="00DF1B45" w:rsidRDefault="00BF1DAC" w:rsidP="00151EA9">
      <w:pPr>
        <w:pStyle w:val="a4"/>
        <w:shd w:val="clear" w:color="auto" w:fill="FFFFFF"/>
        <w:spacing w:before="0" w:beforeAutospacing="0" w:after="0" w:afterAutospacing="0" w:line="294" w:lineRule="atLeast"/>
        <w:jc w:val="both"/>
        <w:rPr>
          <w:rFonts w:ascii="Arial" w:hAnsi="Arial" w:cs="Arial"/>
        </w:rPr>
      </w:pPr>
      <w:r w:rsidRPr="00DF1B45">
        <w:t>Будьте внимательным слушателем</w:t>
      </w:r>
    </w:p>
    <w:p w:rsidR="00BF1DAC" w:rsidRPr="00DF1B45" w:rsidRDefault="00BF1DAC" w:rsidP="00151EA9">
      <w:pPr>
        <w:pStyle w:val="a4"/>
        <w:shd w:val="clear" w:color="auto" w:fill="FFFFFF"/>
        <w:spacing w:before="0" w:beforeAutospacing="0" w:after="0" w:afterAutospacing="0" w:line="294" w:lineRule="atLeast"/>
        <w:jc w:val="both"/>
        <w:rPr>
          <w:rFonts w:ascii="Arial" w:hAnsi="Arial" w:cs="Arial"/>
        </w:rPr>
      </w:pPr>
      <w:r w:rsidRPr="00DF1B45">
        <w:t>Будьте искренними в общении, спокойно и доходчиво спрашивайте о тревожащей ситуации</w:t>
      </w:r>
    </w:p>
    <w:p w:rsidR="00BF1DAC" w:rsidRPr="00DF1B45" w:rsidRDefault="00BF1DAC" w:rsidP="00151EA9">
      <w:pPr>
        <w:pStyle w:val="a4"/>
        <w:shd w:val="clear" w:color="auto" w:fill="FFFFFF"/>
        <w:spacing w:before="0" w:beforeAutospacing="0" w:after="0" w:afterAutospacing="0" w:line="294" w:lineRule="atLeast"/>
        <w:jc w:val="both"/>
        <w:rPr>
          <w:rFonts w:ascii="Arial" w:hAnsi="Arial" w:cs="Arial"/>
        </w:rPr>
      </w:pPr>
      <w:r w:rsidRPr="00DF1B45">
        <w:t>Помогите определить источник психического дискомфорта</w:t>
      </w:r>
    </w:p>
    <w:p w:rsidR="00BF1DAC" w:rsidRPr="00DF1B45" w:rsidRDefault="00BF1DAC" w:rsidP="00151EA9">
      <w:pPr>
        <w:pStyle w:val="a4"/>
        <w:shd w:val="clear" w:color="auto" w:fill="FFFFFF"/>
        <w:spacing w:before="0" w:beforeAutospacing="0" w:after="0" w:afterAutospacing="0" w:line="294" w:lineRule="atLeast"/>
        <w:jc w:val="both"/>
        <w:rPr>
          <w:rFonts w:ascii="Arial" w:hAnsi="Arial" w:cs="Arial"/>
        </w:rPr>
      </w:pPr>
      <w:r w:rsidRPr="00DF1B45">
        <w:t>Вселяйте надежду, что все проблемы можно решить конструктивно</w:t>
      </w:r>
    </w:p>
    <w:p w:rsidR="00BF1DAC" w:rsidRPr="00DF1B45" w:rsidRDefault="00BF1DAC" w:rsidP="00151EA9">
      <w:pPr>
        <w:pStyle w:val="a4"/>
        <w:shd w:val="clear" w:color="auto" w:fill="FFFFFF"/>
        <w:spacing w:before="0" w:beforeAutospacing="0" w:after="0" w:afterAutospacing="0" w:line="294" w:lineRule="atLeast"/>
        <w:jc w:val="both"/>
        <w:rPr>
          <w:rFonts w:ascii="Arial" w:hAnsi="Arial" w:cs="Arial"/>
        </w:rPr>
      </w:pPr>
      <w:r w:rsidRPr="00DF1B45">
        <w:t>Помогите ребенку осознать его личностные ресурсы</w:t>
      </w:r>
    </w:p>
    <w:p w:rsidR="00344162" w:rsidRPr="00DF1B45" w:rsidRDefault="00BF1DAC" w:rsidP="00437AAB">
      <w:pPr>
        <w:pStyle w:val="a4"/>
        <w:shd w:val="clear" w:color="auto" w:fill="FFFFFF"/>
        <w:spacing w:before="0" w:beforeAutospacing="0" w:after="0" w:afterAutospacing="0" w:line="294" w:lineRule="atLeast"/>
        <w:jc w:val="both"/>
        <w:rPr>
          <w:rFonts w:ascii="Arial" w:hAnsi="Arial" w:cs="Arial"/>
        </w:rPr>
      </w:pPr>
      <w:r w:rsidRPr="00DF1B45">
        <w:t>Окажите поддержку в успешной реализации ребенка в настоящем и помогите определить перспективу на будущее.</w:t>
      </w:r>
    </w:p>
    <w:p w:rsidR="00396CB6" w:rsidRPr="00DF1B45" w:rsidRDefault="00396CB6" w:rsidP="00396CB6">
      <w:pPr>
        <w:pStyle w:val="a4"/>
        <w:shd w:val="clear" w:color="auto" w:fill="FFFFFF"/>
        <w:spacing w:before="0" w:beforeAutospacing="0" w:after="0" w:afterAutospacing="0"/>
        <w:ind w:left="720"/>
        <w:jc w:val="both"/>
        <w:textAlignment w:val="baseline"/>
        <w:rPr>
          <w:b/>
        </w:rPr>
      </w:pPr>
    </w:p>
    <w:p w:rsidR="00542696" w:rsidRPr="00DF1B45" w:rsidRDefault="00396CB6" w:rsidP="00542696">
      <w:pPr>
        <w:pStyle w:val="a4"/>
        <w:numPr>
          <w:ilvl w:val="0"/>
          <w:numId w:val="7"/>
        </w:numPr>
        <w:shd w:val="clear" w:color="auto" w:fill="FFFFFF"/>
        <w:spacing w:before="0" w:beforeAutospacing="0" w:after="0" w:afterAutospacing="0"/>
        <w:jc w:val="both"/>
        <w:textAlignment w:val="baseline"/>
        <w:rPr>
          <w:rStyle w:val="a5"/>
          <w:bCs w:val="0"/>
        </w:rPr>
      </w:pPr>
      <w:r w:rsidRPr="00DF1B45">
        <w:rPr>
          <w:color w:val="000000"/>
        </w:rPr>
        <w:t xml:space="preserve">Родители!!! </w:t>
      </w:r>
      <w:r w:rsidR="00542696" w:rsidRPr="00DF1B45">
        <w:rPr>
          <w:color w:val="000000"/>
        </w:rPr>
        <w:t xml:space="preserve">Просим Вас усилить </w:t>
      </w:r>
      <w:proofErr w:type="gramStart"/>
      <w:r w:rsidR="00542696" w:rsidRPr="00DF1B45">
        <w:rPr>
          <w:color w:val="000000"/>
        </w:rPr>
        <w:t>контроль за</w:t>
      </w:r>
      <w:proofErr w:type="gramEnd"/>
      <w:r w:rsidR="00542696" w:rsidRPr="00DF1B45">
        <w:rPr>
          <w:color w:val="000000"/>
        </w:rPr>
        <w:t xml:space="preserve"> содержанием и воспитанием несовершеннолетних, провести с ними, в профилактических целях, разъяснительные беседы по безопасному поведению, осуществлять контроль за их местонахождением и времяпрепровождением во внеурочное  время,  так как обязанность по обеспечению их безопасности в первую очередь лежит на Вас.</w:t>
      </w:r>
    </w:p>
    <w:p w:rsidR="00437AAB" w:rsidRPr="00DF1B45" w:rsidRDefault="00437AAB" w:rsidP="00542696">
      <w:pPr>
        <w:pStyle w:val="a4"/>
        <w:numPr>
          <w:ilvl w:val="0"/>
          <w:numId w:val="7"/>
        </w:numPr>
        <w:shd w:val="clear" w:color="auto" w:fill="FFFFFF"/>
        <w:spacing w:before="0" w:beforeAutospacing="0" w:after="0" w:afterAutospacing="0"/>
        <w:jc w:val="both"/>
        <w:textAlignment w:val="baseline"/>
        <w:rPr>
          <w:b/>
        </w:rPr>
      </w:pPr>
      <w:r w:rsidRPr="00DF1B45">
        <w:rPr>
          <w:rStyle w:val="a5"/>
          <w:b w:val="0"/>
        </w:rPr>
        <w:t>Не допускайте бесцельного, бесконтрольного времяпровождения детей на улице. Рано или поздно это приведет к совершению правонарушений. В любой момент времени вы должны знать где, с кем находится ваш ребенок, чем занимается. Круг общения своего сына либо дочери вы должны знать с именами и фамилиями, адресами и телефонами.</w:t>
      </w:r>
    </w:p>
    <w:p w:rsidR="00344162" w:rsidRPr="00DF1B45" w:rsidRDefault="00344162" w:rsidP="00344162">
      <w:pPr>
        <w:ind w:left="360"/>
        <w:jc w:val="both"/>
      </w:pPr>
    </w:p>
    <w:p w:rsidR="00344162" w:rsidRPr="00DF1B45" w:rsidRDefault="00344162" w:rsidP="00344162">
      <w:pPr>
        <w:ind w:left="360"/>
        <w:jc w:val="both"/>
      </w:pPr>
    </w:p>
    <w:p w:rsidR="00344162" w:rsidRPr="00DF1B45" w:rsidRDefault="00344162" w:rsidP="00344162">
      <w:pPr>
        <w:ind w:left="360"/>
        <w:jc w:val="both"/>
      </w:pPr>
    </w:p>
    <w:p w:rsidR="00344162" w:rsidRPr="00DF1B45" w:rsidRDefault="00344162" w:rsidP="00344162">
      <w:pPr>
        <w:ind w:left="360"/>
        <w:jc w:val="both"/>
      </w:pPr>
    </w:p>
    <w:p w:rsidR="00344162" w:rsidRPr="00DF1B45" w:rsidRDefault="008A262A" w:rsidP="008C1FE7">
      <w:pPr>
        <w:jc w:val="both"/>
      </w:pPr>
      <w:r w:rsidRPr="00DF1B45">
        <w:t xml:space="preserve"> </w:t>
      </w:r>
      <w:r w:rsidRPr="00DF1B45">
        <w:br/>
      </w:r>
      <w:r w:rsidRPr="00DF1B45">
        <w:rPr>
          <w:b/>
        </w:rPr>
        <w:t>  </w:t>
      </w:r>
    </w:p>
    <w:p w:rsidR="00344162" w:rsidRPr="00344162" w:rsidRDefault="00344162" w:rsidP="00344162">
      <w:pPr>
        <w:pStyle w:val="a3"/>
        <w:jc w:val="both"/>
        <w:rPr>
          <w:sz w:val="28"/>
          <w:szCs w:val="28"/>
        </w:rPr>
      </w:pPr>
    </w:p>
    <w:p w:rsidR="008A262A" w:rsidRPr="00344162" w:rsidRDefault="008A262A" w:rsidP="00344162">
      <w:pPr>
        <w:pStyle w:val="a3"/>
        <w:jc w:val="both"/>
        <w:rPr>
          <w:sz w:val="28"/>
          <w:szCs w:val="28"/>
        </w:rPr>
      </w:pPr>
    </w:p>
    <w:p w:rsidR="002E6628" w:rsidRDefault="002E6628" w:rsidP="00463C71"/>
    <w:sectPr w:rsidR="002E6628" w:rsidSect="00DF1B45">
      <w:pgSz w:w="11906" w:h="16838"/>
      <w:pgMar w:top="851" w:right="567" w:bottom="99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25CB7"/>
    <w:multiLevelType w:val="hybridMultilevel"/>
    <w:tmpl w:val="704460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15416C"/>
    <w:multiLevelType w:val="hybridMultilevel"/>
    <w:tmpl w:val="09043C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A64CF0"/>
    <w:multiLevelType w:val="hybridMultilevel"/>
    <w:tmpl w:val="9F642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F5269B"/>
    <w:multiLevelType w:val="hybridMultilevel"/>
    <w:tmpl w:val="63B243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38187A"/>
    <w:multiLevelType w:val="hybridMultilevel"/>
    <w:tmpl w:val="5E320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A10D1E"/>
    <w:multiLevelType w:val="hybridMultilevel"/>
    <w:tmpl w:val="BEB84CD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B0A0A5C"/>
    <w:multiLevelType w:val="hybridMultilevel"/>
    <w:tmpl w:val="44E0A5B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2A"/>
    <w:rsid w:val="00151EA9"/>
    <w:rsid w:val="002E6628"/>
    <w:rsid w:val="00344162"/>
    <w:rsid w:val="00396CB6"/>
    <w:rsid w:val="00437AAB"/>
    <w:rsid w:val="00463C71"/>
    <w:rsid w:val="004D0E0F"/>
    <w:rsid w:val="00542696"/>
    <w:rsid w:val="006851F0"/>
    <w:rsid w:val="006B2026"/>
    <w:rsid w:val="008A262A"/>
    <w:rsid w:val="008C1FE7"/>
    <w:rsid w:val="008F2F71"/>
    <w:rsid w:val="0096689B"/>
    <w:rsid w:val="00A37873"/>
    <w:rsid w:val="00BD25BF"/>
    <w:rsid w:val="00BF1DAC"/>
    <w:rsid w:val="00DF1B45"/>
    <w:rsid w:val="00F2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6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4D0E0F"/>
    <w:pPr>
      <w:spacing w:before="100" w:beforeAutospacing="1" w:after="100" w:afterAutospacing="1"/>
    </w:pPr>
  </w:style>
  <w:style w:type="character" w:customStyle="1" w:styleId="c6">
    <w:name w:val="c6"/>
    <w:basedOn w:val="a0"/>
    <w:rsid w:val="004D0E0F"/>
  </w:style>
  <w:style w:type="paragraph" w:customStyle="1" w:styleId="c0">
    <w:name w:val="c0"/>
    <w:basedOn w:val="a"/>
    <w:rsid w:val="004D0E0F"/>
    <w:pPr>
      <w:spacing w:before="100" w:beforeAutospacing="1" w:after="100" w:afterAutospacing="1"/>
    </w:pPr>
  </w:style>
  <w:style w:type="character" w:customStyle="1" w:styleId="c1">
    <w:name w:val="c1"/>
    <w:basedOn w:val="a0"/>
    <w:rsid w:val="004D0E0F"/>
  </w:style>
  <w:style w:type="character" w:customStyle="1" w:styleId="c4">
    <w:name w:val="c4"/>
    <w:basedOn w:val="a0"/>
    <w:rsid w:val="004D0E0F"/>
  </w:style>
  <w:style w:type="paragraph" w:styleId="a3">
    <w:name w:val="List Paragraph"/>
    <w:basedOn w:val="a"/>
    <w:uiPriority w:val="34"/>
    <w:qFormat/>
    <w:rsid w:val="00344162"/>
    <w:pPr>
      <w:ind w:left="720"/>
      <w:contextualSpacing/>
    </w:pPr>
  </w:style>
  <w:style w:type="paragraph" w:styleId="a4">
    <w:name w:val="Normal (Web)"/>
    <w:basedOn w:val="a"/>
    <w:uiPriority w:val="99"/>
    <w:unhideWhenUsed/>
    <w:rsid w:val="00BF1DAC"/>
    <w:pPr>
      <w:spacing w:before="100" w:beforeAutospacing="1" w:after="100" w:afterAutospacing="1"/>
    </w:pPr>
  </w:style>
  <w:style w:type="character" w:styleId="a5">
    <w:name w:val="Strong"/>
    <w:basedOn w:val="a0"/>
    <w:uiPriority w:val="22"/>
    <w:qFormat/>
    <w:rsid w:val="00437A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6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4D0E0F"/>
    <w:pPr>
      <w:spacing w:before="100" w:beforeAutospacing="1" w:after="100" w:afterAutospacing="1"/>
    </w:pPr>
  </w:style>
  <w:style w:type="character" w:customStyle="1" w:styleId="c6">
    <w:name w:val="c6"/>
    <w:basedOn w:val="a0"/>
    <w:rsid w:val="004D0E0F"/>
  </w:style>
  <w:style w:type="paragraph" w:customStyle="1" w:styleId="c0">
    <w:name w:val="c0"/>
    <w:basedOn w:val="a"/>
    <w:rsid w:val="004D0E0F"/>
    <w:pPr>
      <w:spacing w:before="100" w:beforeAutospacing="1" w:after="100" w:afterAutospacing="1"/>
    </w:pPr>
  </w:style>
  <w:style w:type="character" w:customStyle="1" w:styleId="c1">
    <w:name w:val="c1"/>
    <w:basedOn w:val="a0"/>
    <w:rsid w:val="004D0E0F"/>
  </w:style>
  <w:style w:type="character" w:customStyle="1" w:styleId="c4">
    <w:name w:val="c4"/>
    <w:basedOn w:val="a0"/>
    <w:rsid w:val="004D0E0F"/>
  </w:style>
  <w:style w:type="paragraph" w:styleId="a3">
    <w:name w:val="List Paragraph"/>
    <w:basedOn w:val="a"/>
    <w:uiPriority w:val="34"/>
    <w:qFormat/>
    <w:rsid w:val="00344162"/>
    <w:pPr>
      <w:ind w:left="720"/>
      <w:contextualSpacing/>
    </w:pPr>
  </w:style>
  <w:style w:type="paragraph" w:styleId="a4">
    <w:name w:val="Normal (Web)"/>
    <w:basedOn w:val="a"/>
    <w:uiPriority w:val="99"/>
    <w:unhideWhenUsed/>
    <w:rsid w:val="00BF1DAC"/>
    <w:pPr>
      <w:spacing w:before="100" w:beforeAutospacing="1" w:after="100" w:afterAutospacing="1"/>
    </w:pPr>
  </w:style>
  <w:style w:type="character" w:styleId="a5">
    <w:name w:val="Strong"/>
    <w:basedOn w:val="a0"/>
    <w:uiPriority w:val="22"/>
    <w:qFormat/>
    <w:rsid w:val="00437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2427">
      <w:bodyDiv w:val="1"/>
      <w:marLeft w:val="0"/>
      <w:marRight w:val="0"/>
      <w:marTop w:val="0"/>
      <w:marBottom w:val="0"/>
      <w:divBdr>
        <w:top w:val="none" w:sz="0" w:space="0" w:color="auto"/>
        <w:left w:val="none" w:sz="0" w:space="0" w:color="auto"/>
        <w:bottom w:val="none" w:sz="0" w:space="0" w:color="auto"/>
        <w:right w:val="none" w:sz="0" w:space="0" w:color="auto"/>
      </w:divBdr>
    </w:div>
    <w:div w:id="763571474">
      <w:bodyDiv w:val="1"/>
      <w:marLeft w:val="0"/>
      <w:marRight w:val="0"/>
      <w:marTop w:val="0"/>
      <w:marBottom w:val="0"/>
      <w:divBdr>
        <w:top w:val="none" w:sz="0" w:space="0" w:color="auto"/>
        <w:left w:val="none" w:sz="0" w:space="0" w:color="auto"/>
        <w:bottom w:val="none" w:sz="0" w:space="0" w:color="auto"/>
        <w:right w:val="none" w:sz="0" w:space="0" w:color="auto"/>
      </w:divBdr>
    </w:div>
    <w:div w:id="926233637">
      <w:bodyDiv w:val="1"/>
      <w:marLeft w:val="0"/>
      <w:marRight w:val="0"/>
      <w:marTop w:val="0"/>
      <w:marBottom w:val="0"/>
      <w:divBdr>
        <w:top w:val="none" w:sz="0" w:space="0" w:color="auto"/>
        <w:left w:val="none" w:sz="0" w:space="0" w:color="auto"/>
        <w:bottom w:val="none" w:sz="0" w:space="0" w:color="auto"/>
        <w:right w:val="none" w:sz="0" w:space="0" w:color="auto"/>
      </w:divBdr>
    </w:div>
    <w:div w:id="20353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757</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8</cp:lastModifiedBy>
  <cp:revision>10</cp:revision>
  <cp:lastPrinted>2019-04-29T11:34:00Z</cp:lastPrinted>
  <dcterms:created xsi:type="dcterms:W3CDTF">2019-03-11T09:33:00Z</dcterms:created>
  <dcterms:modified xsi:type="dcterms:W3CDTF">2019-04-30T11:00:00Z</dcterms:modified>
</cp:coreProperties>
</file>